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0F" w:rsidRPr="004D65B9" w:rsidRDefault="0094770F" w:rsidP="009477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5B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4D65B9">
        <w:rPr>
          <w:rFonts w:ascii="Times New Roman" w:hAnsi="Times New Roman" w:cs="Times New Roman"/>
          <w:sz w:val="28"/>
          <w:szCs w:val="28"/>
        </w:rPr>
        <w:t>Каскор-Транссервис</w:t>
      </w:r>
      <w:proofErr w:type="spellEnd"/>
      <w:r w:rsidRPr="004D65B9">
        <w:rPr>
          <w:rFonts w:ascii="Times New Roman" w:hAnsi="Times New Roman" w:cs="Times New Roman"/>
          <w:sz w:val="28"/>
          <w:szCs w:val="28"/>
        </w:rPr>
        <w:t>» объявляет о проведении повторного открытого тендера по закупу товаров, работ и услуг</w:t>
      </w:r>
      <w:r w:rsidRPr="004D65B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D65B9">
        <w:rPr>
          <w:rFonts w:ascii="Times New Roman" w:hAnsi="Times New Roman" w:cs="Times New Roman"/>
          <w:sz w:val="28"/>
          <w:szCs w:val="28"/>
        </w:rPr>
        <w:t>Полный перечень закупаемых товаров, работ и услуг и подробная спецификация указаны в тендерной документации.</w:t>
      </w:r>
      <w:proofErr w:type="gramEnd"/>
      <w:r w:rsidRPr="004D65B9">
        <w:rPr>
          <w:rFonts w:ascii="Times New Roman" w:hAnsi="Times New Roman" w:cs="Times New Roman"/>
          <w:sz w:val="28"/>
          <w:szCs w:val="28"/>
        </w:rPr>
        <w:t xml:space="preserve"> Срок оказания услуг: в течение 2018-2019 годы. </w:t>
      </w:r>
      <w:proofErr w:type="gramStart"/>
      <w:r w:rsidRPr="004D65B9">
        <w:rPr>
          <w:rFonts w:ascii="Times New Roman" w:hAnsi="Times New Roman" w:cs="Times New Roman"/>
          <w:sz w:val="28"/>
          <w:szCs w:val="28"/>
        </w:rPr>
        <w:t>К участию в тендере допускаются все потенциальные поставщики, отвечающие квалификационным требованиям, указанным в пункте 7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20.01.2015 года №18.</w:t>
      </w:r>
      <w:proofErr w:type="gramEnd"/>
      <w:r w:rsidRPr="004D65B9">
        <w:rPr>
          <w:rFonts w:ascii="Times New Roman" w:hAnsi="Times New Roman" w:cs="Times New Roman"/>
          <w:sz w:val="28"/>
          <w:szCs w:val="28"/>
        </w:rPr>
        <w:t xml:space="preserve"> Пакет тендерной документации можно получить в срок до 14.30 ч. 10.07.2018г., по адресу: г. Актау, 3 «Б» </w:t>
      </w:r>
      <w:proofErr w:type="spellStart"/>
      <w:r w:rsidRPr="004D65B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D65B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D65B9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4D65B9">
        <w:rPr>
          <w:rFonts w:ascii="Times New Roman" w:hAnsi="Times New Roman" w:cs="Times New Roman"/>
          <w:sz w:val="28"/>
          <w:szCs w:val="28"/>
        </w:rPr>
        <w:t xml:space="preserve">. № 48, </w:t>
      </w:r>
      <w:proofErr w:type="spellStart"/>
      <w:r w:rsidRPr="004D65B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D65B9">
        <w:rPr>
          <w:rFonts w:ascii="Times New Roman" w:hAnsi="Times New Roman" w:cs="Times New Roman"/>
          <w:sz w:val="28"/>
          <w:szCs w:val="28"/>
        </w:rPr>
        <w:t>. № 210. Стоимость пакета тендерной документации составляет 5000 тенге и вносится на счет АО «</w:t>
      </w:r>
      <w:proofErr w:type="spellStart"/>
      <w:r w:rsidRPr="004D65B9">
        <w:rPr>
          <w:rFonts w:ascii="Times New Roman" w:hAnsi="Times New Roman" w:cs="Times New Roman"/>
          <w:sz w:val="28"/>
          <w:szCs w:val="28"/>
        </w:rPr>
        <w:t>Каскор-Транссервис</w:t>
      </w:r>
      <w:proofErr w:type="spellEnd"/>
      <w:r w:rsidRPr="004D65B9">
        <w:rPr>
          <w:rFonts w:ascii="Times New Roman" w:hAnsi="Times New Roman" w:cs="Times New Roman"/>
          <w:sz w:val="28"/>
          <w:szCs w:val="28"/>
        </w:rPr>
        <w:t>»: РНН 430600061839, БИН 9</w:t>
      </w:r>
      <w:r w:rsidRPr="004D65B9">
        <w:rPr>
          <w:rFonts w:ascii="Times New Roman" w:hAnsi="Times New Roman" w:cs="Times New Roman"/>
          <w:sz w:val="28"/>
          <w:szCs w:val="28"/>
          <w:lang w:val="kk-KZ"/>
        </w:rPr>
        <w:t>70840000386, ИИК KZ229261401117871000 в АО «</w:t>
      </w:r>
      <w:proofErr w:type="spellStart"/>
      <w:r w:rsidRPr="004D65B9">
        <w:rPr>
          <w:rFonts w:ascii="Times New Roman" w:hAnsi="Times New Roman" w:cs="Times New Roman"/>
          <w:sz w:val="28"/>
          <w:szCs w:val="28"/>
        </w:rPr>
        <w:t>Казкоммерцбанк</w:t>
      </w:r>
      <w:proofErr w:type="spellEnd"/>
      <w:r w:rsidRPr="004D65B9">
        <w:rPr>
          <w:rFonts w:ascii="Times New Roman" w:hAnsi="Times New Roman" w:cs="Times New Roman"/>
          <w:sz w:val="28"/>
          <w:szCs w:val="28"/>
          <w:lang w:val="kk-KZ"/>
        </w:rPr>
        <w:t>», филиал г. Актау,  BIC KZKOKZKX</w:t>
      </w:r>
      <w:r w:rsidRPr="004D65B9">
        <w:rPr>
          <w:rFonts w:ascii="Times New Roman" w:hAnsi="Times New Roman" w:cs="Times New Roman"/>
          <w:sz w:val="28"/>
          <w:szCs w:val="28"/>
        </w:rPr>
        <w:t>, либо в кассу бухгалтер</w:t>
      </w:r>
      <w:proofErr w:type="gramStart"/>
      <w:r w:rsidRPr="004D65B9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4D65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65B9">
        <w:rPr>
          <w:rFonts w:ascii="Times New Roman" w:hAnsi="Times New Roman" w:cs="Times New Roman"/>
          <w:sz w:val="28"/>
          <w:szCs w:val="28"/>
        </w:rPr>
        <w:t>Каскор-Транссервис</w:t>
      </w:r>
      <w:proofErr w:type="spellEnd"/>
      <w:r w:rsidRPr="004D65B9">
        <w:rPr>
          <w:rFonts w:ascii="Times New Roman" w:hAnsi="Times New Roman" w:cs="Times New Roman"/>
          <w:sz w:val="28"/>
          <w:szCs w:val="28"/>
        </w:rPr>
        <w:t>». Субъектам малого предпринимательства и организациям, производящим товары, работы и услуги, создаваемыми общественными объединениями инвалидов Республики Казахстан, тендерная документация предоставляется бесплатно. Тендерные заявки на участие в тендере, запечатанные в конверты, представляются потенциальными поставщиками в            АО «</w:t>
      </w:r>
      <w:proofErr w:type="spellStart"/>
      <w:r w:rsidRPr="004D65B9">
        <w:rPr>
          <w:rFonts w:ascii="Times New Roman" w:hAnsi="Times New Roman" w:cs="Times New Roman"/>
          <w:sz w:val="28"/>
          <w:szCs w:val="28"/>
        </w:rPr>
        <w:t>Каскор-Транссервис</w:t>
      </w:r>
      <w:proofErr w:type="spellEnd"/>
      <w:r w:rsidRPr="004D65B9">
        <w:rPr>
          <w:rFonts w:ascii="Times New Roman" w:hAnsi="Times New Roman" w:cs="Times New Roman"/>
          <w:sz w:val="28"/>
          <w:szCs w:val="28"/>
        </w:rPr>
        <w:t xml:space="preserve">» по адресу:  </w:t>
      </w:r>
      <w:proofErr w:type="spellStart"/>
      <w:r w:rsidRPr="004D65B9">
        <w:rPr>
          <w:rFonts w:ascii="Times New Roman" w:hAnsi="Times New Roman" w:cs="Times New Roman"/>
          <w:sz w:val="28"/>
          <w:szCs w:val="28"/>
        </w:rPr>
        <w:t>Мангистауская</w:t>
      </w:r>
      <w:proofErr w:type="spellEnd"/>
      <w:r w:rsidRPr="004D65B9">
        <w:rPr>
          <w:rFonts w:ascii="Times New Roman" w:hAnsi="Times New Roman" w:cs="Times New Roman"/>
          <w:sz w:val="28"/>
          <w:szCs w:val="28"/>
        </w:rPr>
        <w:t xml:space="preserve"> обл., г. Актау, 3 «Б» </w:t>
      </w:r>
      <w:proofErr w:type="spellStart"/>
      <w:r w:rsidRPr="004D65B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D65B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D65B9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4D65B9">
        <w:rPr>
          <w:rFonts w:ascii="Times New Roman" w:hAnsi="Times New Roman" w:cs="Times New Roman"/>
          <w:sz w:val="28"/>
          <w:szCs w:val="28"/>
        </w:rPr>
        <w:t xml:space="preserve">. № 48, 210 </w:t>
      </w:r>
      <w:proofErr w:type="spellStart"/>
      <w:r w:rsidRPr="004D65B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D65B9">
        <w:rPr>
          <w:rFonts w:ascii="Times New Roman" w:hAnsi="Times New Roman" w:cs="Times New Roman"/>
          <w:sz w:val="28"/>
          <w:szCs w:val="28"/>
        </w:rPr>
        <w:t xml:space="preserve">. Окончательный срок представления тендерных заявок до 14.00 часов 11.07.2018г. Конверты с тендерными заявками будут вскрываться тендерной комиссией в 16.00 часов 11.07.2018г. по следующему адресу:           г. Актау, 3 «Б» </w:t>
      </w:r>
      <w:proofErr w:type="spellStart"/>
      <w:r w:rsidRPr="004D65B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D65B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D65B9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4D65B9">
        <w:rPr>
          <w:rFonts w:ascii="Times New Roman" w:hAnsi="Times New Roman" w:cs="Times New Roman"/>
          <w:sz w:val="28"/>
          <w:szCs w:val="28"/>
        </w:rPr>
        <w:t>. №48, Конференц-зал. 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АО «</w:t>
      </w:r>
      <w:proofErr w:type="spellStart"/>
      <w:r w:rsidRPr="004D65B9">
        <w:rPr>
          <w:rFonts w:ascii="Times New Roman" w:hAnsi="Times New Roman" w:cs="Times New Roman"/>
          <w:sz w:val="28"/>
          <w:szCs w:val="28"/>
        </w:rPr>
        <w:t>Каскор-Транссервис</w:t>
      </w:r>
      <w:proofErr w:type="spellEnd"/>
      <w:r w:rsidRPr="004D65B9">
        <w:rPr>
          <w:rFonts w:ascii="Times New Roman" w:hAnsi="Times New Roman" w:cs="Times New Roman"/>
          <w:sz w:val="28"/>
          <w:szCs w:val="28"/>
        </w:rPr>
        <w:t xml:space="preserve">» вправе участвовать в качестве наблюдателей в проводимом тендере по закупке товаров, работ и услуг. </w:t>
      </w:r>
    </w:p>
    <w:p w:rsidR="00BA5C3C" w:rsidRDefault="0094770F" w:rsidP="0094770F">
      <w:r w:rsidRPr="004D65B9">
        <w:rPr>
          <w:rFonts w:ascii="Times New Roman" w:hAnsi="Times New Roman" w:cs="Times New Roman"/>
          <w:sz w:val="28"/>
          <w:szCs w:val="28"/>
        </w:rPr>
        <w:t>Дополнительную информацию и справки можно получить по тел.: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65B9">
        <w:rPr>
          <w:rFonts w:ascii="Times New Roman" w:hAnsi="Times New Roman" w:cs="Times New Roman"/>
          <w:sz w:val="28"/>
          <w:szCs w:val="28"/>
        </w:rPr>
        <w:t xml:space="preserve"> 8 7292 301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65B9">
        <w:rPr>
          <w:rFonts w:ascii="Times New Roman" w:hAnsi="Times New Roman" w:cs="Times New Roman"/>
          <w:sz w:val="28"/>
          <w:szCs w:val="28"/>
        </w:rPr>
        <w:t>350</w:t>
      </w:r>
      <w:r w:rsidRPr="004D65B9">
        <w:rPr>
          <w:rStyle w:val="s0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A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6"/>
    <w:rsid w:val="0094770F"/>
    <w:rsid w:val="00A430D6"/>
    <w:rsid w:val="00B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47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4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 Дмитрий Петрович</dc:creator>
  <cp:keywords/>
  <dc:description/>
  <cp:lastModifiedBy>Моисеенко Дмитрий Петрович</cp:lastModifiedBy>
  <cp:revision>2</cp:revision>
  <dcterms:created xsi:type="dcterms:W3CDTF">2018-06-27T09:26:00Z</dcterms:created>
  <dcterms:modified xsi:type="dcterms:W3CDTF">2018-06-27T09:26:00Z</dcterms:modified>
</cp:coreProperties>
</file>